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A0" w:rsidRDefault="0072133A" w:rsidP="0072133A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72133A">
        <w:rPr>
          <w:rFonts w:ascii="Times New Roman" w:hAnsi="Times New Roman" w:cs="Times New Roman"/>
          <w:color w:val="0070C0"/>
          <w:sz w:val="52"/>
          <w:szCs w:val="52"/>
        </w:rPr>
        <w:t xml:space="preserve">Milá děvčátka, příznivkyně </w:t>
      </w:r>
      <w:proofErr w:type="spellStart"/>
      <w:r w:rsidRPr="0072133A">
        <w:rPr>
          <w:rFonts w:ascii="Times New Roman" w:hAnsi="Times New Roman" w:cs="Times New Roman"/>
          <w:color w:val="0070C0"/>
          <w:sz w:val="52"/>
          <w:szCs w:val="52"/>
        </w:rPr>
        <w:t>aerobicu</w:t>
      </w:r>
      <w:proofErr w:type="spellEnd"/>
      <w:r w:rsidRPr="0072133A">
        <w:rPr>
          <w:rFonts w:ascii="Times New Roman" w:hAnsi="Times New Roman" w:cs="Times New Roman"/>
          <w:color w:val="0070C0"/>
          <w:sz w:val="52"/>
          <w:szCs w:val="52"/>
        </w:rPr>
        <w:t xml:space="preserve"> a radosti z pohybu </w:t>
      </w:r>
      <w:r w:rsidRPr="0072133A">
        <w:rPr>
          <w:rFonts w:ascii="Times New Roman" w:hAnsi="Times New Roman" w:cs="Times New Roman"/>
          <w:color w:val="0070C0"/>
          <w:sz w:val="52"/>
          <w:szCs w:val="52"/>
        </w:rPr>
        <w:sym w:font="Wingdings" w:char="F04A"/>
      </w:r>
    </w:p>
    <w:p w:rsidR="0072133A" w:rsidRPr="0072133A" w:rsidRDefault="0072133A" w:rsidP="0072133A">
      <w:pPr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p w:rsidR="0072133A" w:rsidRPr="0072133A" w:rsidRDefault="0072133A">
      <w:pPr>
        <w:rPr>
          <w:rFonts w:ascii="Times New Roman" w:hAnsi="Times New Roman" w:cs="Times New Roman"/>
          <w:sz w:val="28"/>
          <w:szCs w:val="28"/>
        </w:rPr>
      </w:pPr>
      <w:r w:rsidRPr="0072133A">
        <w:rPr>
          <w:rFonts w:ascii="Times New Roman" w:hAnsi="Times New Roman" w:cs="Times New Roman"/>
          <w:sz w:val="28"/>
          <w:szCs w:val="28"/>
        </w:rPr>
        <w:t xml:space="preserve">První adventní nedělí nadešel čas rozjímání, klidu a příprav na vánoce, čas těšení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Pr="0072133A">
        <w:rPr>
          <w:rFonts w:ascii="Times New Roman" w:hAnsi="Times New Roman" w:cs="Times New Roman"/>
          <w:sz w:val="28"/>
          <w:szCs w:val="28"/>
        </w:rPr>
        <w:t>na Ježíška….</w:t>
      </w:r>
    </w:p>
    <w:p w:rsidR="0072133A" w:rsidRPr="0072133A" w:rsidRDefault="0072133A">
      <w:pPr>
        <w:rPr>
          <w:rFonts w:ascii="Times New Roman" w:hAnsi="Times New Roman" w:cs="Times New Roman"/>
          <w:sz w:val="28"/>
          <w:szCs w:val="28"/>
        </w:rPr>
      </w:pPr>
      <w:r w:rsidRPr="0072133A">
        <w:rPr>
          <w:rFonts w:ascii="Times New Roman" w:hAnsi="Times New Roman" w:cs="Times New Roman"/>
          <w:sz w:val="28"/>
          <w:szCs w:val="28"/>
        </w:rPr>
        <w:t xml:space="preserve">My se přimlouváme za to, ať si společně se svými sourozenci, rodiči, vyjdete společně na procházku do přírody nebo si venku zaběhejte s kamarády. I doma si můžete za zvuku vánočních koled a písní zacvičit nebo zatancovat podle odkazů na videa, která jsme vám posílaly v předchozích týdnech. </w:t>
      </w:r>
    </w:p>
    <w:p w:rsidR="0072133A" w:rsidRPr="0072133A" w:rsidRDefault="0072133A">
      <w:pPr>
        <w:rPr>
          <w:rFonts w:ascii="Times New Roman" w:hAnsi="Times New Roman" w:cs="Times New Roman"/>
          <w:sz w:val="28"/>
          <w:szCs w:val="28"/>
        </w:rPr>
      </w:pPr>
      <w:r w:rsidRPr="0072133A">
        <w:rPr>
          <w:rFonts w:ascii="Times New Roman" w:hAnsi="Times New Roman" w:cs="Times New Roman"/>
          <w:sz w:val="28"/>
          <w:szCs w:val="28"/>
        </w:rPr>
        <w:t>Přejeme všem radostné a pohodové Vánoce v kruhu rodinném</w:t>
      </w:r>
    </w:p>
    <w:p w:rsidR="0072133A" w:rsidRPr="0072133A" w:rsidRDefault="0072133A">
      <w:pPr>
        <w:rPr>
          <w:rFonts w:ascii="Times New Roman" w:hAnsi="Times New Roman" w:cs="Times New Roman"/>
          <w:sz w:val="28"/>
          <w:szCs w:val="28"/>
        </w:rPr>
      </w:pPr>
      <w:r w:rsidRPr="0072133A">
        <w:rPr>
          <w:rFonts w:ascii="Times New Roman" w:hAnsi="Times New Roman" w:cs="Times New Roman"/>
          <w:sz w:val="28"/>
          <w:szCs w:val="28"/>
        </w:rPr>
        <w:t xml:space="preserve">Dana Pospíšilová </w:t>
      </w:r>
    </w:p>
    <w:p w:rsidR="0072133A" w:rsidRDefault="0072133A">
      <w:pPr>
        <w:rPr>
          <w:rFonts w:ascii="Times New Roman" w:hAnsi="Times New Roman" w:cs="Times New Roman"/>
          <w:sz w:val="28"/>
          <w:szCs w:val="28"/>
        </w:rPr>
      </w:pPr>
      <w:r w:rsidRPr="0072133A">
        <w:rPr>
          <w:rFonts w:ascii="Times New Roman" w:hAnsi="Times New Roman" w:cs="Times New Roman"/>
          <w:sz w:val="28"/>
          <w:szCs w:val="28"/>
        </w:rPr>
        <w:t xml:space="preserve">Milena </w:t>
      </w:r>
      <w:proofErr w:type="spellStart"/>
      <w:r w:rsidRPr="0072133A">
        <w:rPr>
          <w:rFonts w:ascii="Times New Roman" w:hAnsi="Times New Roman" w:cs="Times New Roman"/>
          <w:sz w:val="28"/>
          <w:szCs w:val="28"/>
        </w:rPr>
        <w:t>Kolblová</w:t>
      </w:r>
      <w:proofErr w:type="spellEnd"/>
    </w:p>
    <w:p w:rsidR="000B1CCA" w:rsidRDefault="000B1CCA">
      <w:pPr>
        <w:rPr>
          <w:rFonts w:ascii="Times New Roman" w:hAnsi="Times New Roman" w:cs="Times New Roman"/>
          <w:sz w:val="28"/>
          <w:szCs w:val="28"/>
        </w:rPr>
      </w:pPr>
    </w:p>
    <w:p w:rsidR="000B1CCA" w:rsidRPr="0072133A" w:rsidRDefault="000B1C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133A" w:rsidRDefault="0072133A">
      <w:r>
        <w:rPr>
          <w:rFonts w:ascii="Arial CE" w:hAnsi="Arial CE" w:cs="Arial CE"/>
          <w:noProof/>
          <w:color w:val="0000FF"/>
          <w:sz w:val="2"/>
          <w:szCs w:val="2"/>
          <w:shd w:val="clear" w:color="auto" w:fill="FFFFFF"/>
          <w:lang w:eastAsia="cs-CZ"/>
        </w:rPr>
        <w:drawing>
          <wp:inline distT="0" distB="0" distL="0" distR="0">
            <wp:extent cx="6492240" cy="4259580"/>
            <wp:effectExtent l="0" t="0" r="3810" b="7620"/>
            <wp:docPr id="1" name="Obrázek 1" descr="Odesláno: 22120x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esláno: 22120x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3A"/>
    <w:rsid w:val="000B1CCA"/>
    <w:rsid w:val="003753A0"/>
    <w:rsid w:val="0072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20AD0-3D92-4366-A66B-9BD68AED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anulka.cz/fotos/012500/011967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2020-12-04T06:41:00Z</dcterms:created>
  <dcterms:modified xsi:type="dcterms:W3CDTF">2020-12-04T06:53:00Z</dcterms:modified>
</cp:coreProperties>
</file>